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D6371" w14:textId="77777777" w:rsidR="0067148B" w:rsidRPr="0067148B" w:rsidRDefault="0067148B" w:rsidP="0067148B">
      <w:pPr>
        <w:rPr>
          <w:lang w:val="en-US"/>
        </w:rPr>
      </w:pPr>
      <w:r w:rsidRPr="0067148B">
        <w:rPr>
          <w:lang w:val="en-US"/>
        </w:rPr>
        <w:t>ALEX MOFA GANG - La Boum! 2026</w:t>
      </w:r>
    </w:p>
    <w:p w14:paraId="164C8FF0" w14:textId="77777777" w:rsidR="0067148B" w:rsidRPr="0067148B" w:rsidRDefault="0067148B" w:rsidP="0067148B">
      <w:pPr>
        <w:rPr>
          <w:lang w:val="en-US"/>
        </w:rPr>
      </w:pPr>
    </w:p>
    <w:p w14:paraId="123AB246" w14:textId="77777777" w:rsidR="0067148B" w:rsidRPr="0067148B" w:rsidRDefault="0067148B" w:rsidP="0067148B">
      <w:r w:rsidRPr="0067148B">
        <w:t xml:space="preserve">3, 2, 1… Zündung! Wenn die Alex Mofa Gang auf Tour geht, knallt’s. Denn Konzerte sind das Epizentrum dieser Band. „La </w:t>
      </w:r>
      <w:proofErr w:type="spellStart"/>
      <w:r w:rsidRPr="0067148B">
        <w:t>Boum</w:t>
      </w:r>
      <w:proofErr w:type="spellEnd"/>
      <w:r w:rsidRPr="0067148B">
        <w:t>! 2026“ feiert die Leidenschaft für kreischende Boxen, Freudentränen und Tanzschweiß. Doch damit nicht genug: Die Alex Mofa Gang kommt 2026 nicht mit leeren Händen zurück in die Clubs. Aber dazu später mehr.  </w:t>
      </w:r>
    </w:p>
    <w:p w14:paraId="61299A13" w14:textId="77777777" w:rsidR="006D0B60" w:rsidRDefault="006D0B60"/>
    <w:sectPr w:rsidR="006D0B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8B"/>
    <w:rsid w:val="0067060B"/>
    <w:rsid w:val="0067148B"/>
    <w:rsid w:val="006D0B60"/>
    <w:rsid w:val="0071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7AC4E"/>
  <w15:chartTrackingRefBased/>
  <w15:docId w15:val="{1B88713C-9D23-4DAB-B18E-9EB26994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71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71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14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71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14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714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714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714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714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4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714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14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7148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148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7148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7148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7148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7148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71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4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71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7148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7148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7148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714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7148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714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C3F3FBFCD3B41828AE0C6F38E6D65" ma:contentTypeVersion="15" ma:contentTypeDescription="Ein neues Dokument erstellen." ma:contentTypeScope="" ma:versionID="c555a98d228a5abf15cdc443994137b0">
  <xsd:schema xmlns:xsd="http://www.w3.org/2001/XMLSchema" xmlns:xs="http://www.w3.org/2001/XMLSchema" xmlns:p="http://schemas.microsoft.com/office/2006/metadata/properties" xmlns:ns2="b1920bf6-0fbc-4205-ad91-774966e0983b" xmlns:ns3="26911b35-799d-4bb8-890e-8afec192a25f" targetNamespace="http://schemas.microsoft.com/office/2006/metadata/properties" ma:root="true" ma:fieldsID="880ca4ad016d0ec40e5e3fbb7f7fc5f6" ns2:_="" ns3:_="">
    <xsd:import namespace="b1920bf6-0fbc-4205-ad91-774966e0983b"/>
    <xsd:import namespace="26911b35-799d-4bb8-890e-8afec192a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20bf6-0fbc-4205-ad91-774966e09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2b4e9b83-546f-429e-980e-7eaee35d0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1b35-799d-4bb8-890e-8afec192a2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901bd7-b06b-4f68-83df-2a09a7440297}" ma:internalName="TaxCatchAll" ma:showField="CatchAllData" ma:web="26911b35-799d-4bb8-890e-8afec192a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911b35-799d-4bb8-890e-8afec192a25f" xsi:nil="true"/>
    <lcf76f155ced4ddcb4097134ff3c332f xmlns="b1920bf6-0fbc-4205-ad91-774966e098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C181D0-865F-4F8C-A3AA-102C71B4DBFE}"/>
</file>

<file path=customXml/itemProps2.xml><?xml version="1.0" encoding="utf-8"?>
<ds:datastoreItem xmlns:ds="http://schemas.openxmlformats.org/officeDocument/2006/customXml" ds:itemID="{264BF420-F5AF-4653-A047-E6F637809944}"/>
</file>

<file path=customXml/itemProps3.xml><?xml version="1.0" encoding="utf-8"?>
<ds:datastoreItem xmlns:ds="http://schemas.openxmlformats.org/officeDocument/2006/customXml" ds:itemID="{129276C6-CE8D-4EA6-8077-38F3631677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315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Müller</dc:creator>
  <cp:keywords/>
  <dc:description/>
  <cp:lastModifiedBy>Ria Müller</cp:lastModifiedBy>
  <cp:revision>1</cp:revision>
  <dcterms:created xsi:type="dcterms:W3CDTF">2025-11-26T08:43:00Z</dcterms:created>
  <dcterms:modified xsi:type="dcterms:W3CDTF">2025-11-26T08:44:00Z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0x0101008F4C3F3FBFCD3B41828AE0C6F38E6D65</vt:lpwstr>
  </property>
</Properties>
</file>